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afchunk.mht" ContentType="message/rfc822"/>
</Types>
</file>

<file path=_rels/.rels><?xml version="1.0" encoding="UTF-8" standalone="yes"?>
<Relationships xmlns="http://schemas.openxmlformats.org/package/2006/relationships">
  <Relationship
      Type="http://schemas.openxmlformats.org/officeDocument/2006/relationships/officeDocument"
      Target="/word/document.xml" Id="R09c83fafc067488e" />
</Relationships>
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body>
    <w:altChunk r:id="htmlChunk"/>
    <w:sectPr>
      <w:pgSz w:w="14440" w:h="19840" w:orient="portrait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
  <Relationship Type="http://schemas.openxmlformats.org/officeDocument/2006/relationships/aFChunk"
    Target="/word/afchunk.mht" Id="htmlChunk" />
</Relationships>

</file>